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11C" w:rsidRPr="00D20CCF" w:rsidP="00FC111C">
      <w:pPr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№05-0158</w:t>
      </w:r>
      <w:r w:rsidRPr="00D20CCF">
        <w:rPr>
          <w:sz w:val="28"/>
          <w:szCs w:val="28"/>
        </w:rPr>
        <w:t>/2604/2024</w:t>
      </w:r>
    </w:p>
    <w:p w:rsidR="00FC111C" w:rsidRPr="00D20CCF" w:rsidP="00FC111C">
      <w:pPr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ПОСТАНОВЛЕНИЕ</w:t>
      </w:r>
    </w:p>
    <w:p w:rsidR="00FC111C" w:rsidRPr="00D20CCF" w:rsidP="00FC111C">
      <w:pPr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по делу об административном правонарушении</w:t>
      </w:r>
    </w:p>
    <w:p w:rsidR="00FC111C" w:rsidRPr="00D20CCF" w:rsidP="00FC111C">
      <w:pPr>
        <w:jc w:val="center"/>
        <w:textAlignment w:val="baseline"/>
        <w:rPr>
          <w:sz w:val="28"/>
          <w:szCs w:val="28"/>
        </w:rPr>
      </w:pPr>
    </w:p>
    <w:p w:rsidR="00FC111C" w:rsidRPr="00D20CCF" w:rsidP="00FC111C">
      <w:pPr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город Сургут                                                                              </w:t>
      </w:r>
      <w:r w:rsidRPr="00D20CCF">
        <w:rPr>
          <w:sz w:val="28"/>
          <w:szCs w:val="28"/>
        </w:rPr>
        <w:tab/>
        <w:t>25 января 2024 года</w:t>
      </w:r>
    </w:p>
    <w:p w:rsidR="00FC111C" w:rsidRPr="00D20CCF" w:rsidP="00FC111C">
      <w:pPr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ул. Гагарина, д. 9 </w:t>
      </w:r>
      <w:r w:rsidRPr="00D20CCF">
        <w:rPr>
          <w:sz w:val="28"/>
          <w:szCs w:val="28"/>
        </w:rPr>
        <w:t>каб</w:t>
      </w:r>
      <w:r w:rsidRPr="00D20CCF">
        <w:rPr>
          <w:sz w:val="28"/>
          <w:szCs w:val="28"/>
        </w:rPr>
        <w:t>. 209</w:t>
      </w: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Мировой судья судебного участка № 4 </w:t>
      </w:r>
      <w:r w:rsidRPr="00D20CCF">
        <w:rPr>
          <w:sz w:val="28"/>
          <w:szCs w:val="28"/>
        </w:rPr>
        <w:t>Сургутского</w:t>
      </w:r>
      <w:r w:rsidRPr="00D20C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sz w:val="28"/>
          <w:szCs w:val="28"/>
        </w:rPr>
        <w:t>,</w:t>
      </w: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color w:val="000000"/>
          <w:sz w:val="28"/>
          <w:szCs w:val="28"/>
        </w:rPr>
        <w:t xml:space="preserve">, </w:t>
      </w:r>
      <w:r w:rsidR="0008140F">
        <w:rPr>
          <w:color w:val="000000"/>
          <w:sz w:val="28"/>
          <w:szCs w:val="28"/>
        </w:rPr>
        <w:t>***</w:t>
      </w:r>
      <w:r w:rsidRPr="00D20CCF">
        <w:rPr>
          <w:color w:val="000000"/>
          <w:sz w:val="28"/>
          <w:szCs w:val="28"/>
        </w:rPr>
        <w:t xml:space="preserve"> года рождения, уроженца </w:t>
      </w:r>
      <w:r w:rsidR="0008140F">
        <w:rPr>
          <w:color w:val="000000"/>
          <w:sz w:val="28"/>
          <w:szCs w:val="28"/>
        </w:rPr>
        <w:t>****</w:t>
      </w:r>
      <w:r w:rsidRPr="00D20CCF">
        <w:rPr>
          <w:color w:val="000000"/>
          <w:sz w:val="28"/>
          <w:szCs w:val="28"/>
        </w:rPr>
        <w:t xml:space="preserve">, гражданина </w:t>
      </w:r>
      <w:r w:rsidR="0008140F">
        <w:rPr>
          <w:color w:val="000000"/>
          <w:sz w:val="28"/>
          <w:szCs w:val="28"/>
        </w:rPr>
        <w:t>**</w:t>
      </w:r>
      <w:r w:rsidRPr="00D20C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</w:t>
      </w:r>
      <w:r w:rsidR="0008140F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от </w:t>
      </w:r>
      <w:r w:rsidR="0008140F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r w:rsidRPr="00D20CCF">
        <w:rPr>
          <w:color w:val="000000"/>
          <w:sz w:val="28"/>
          <w:szCs w:val="28"/>
        </w:rPr>
        <w:t xml:space="preserve">проживающего по адресу: </w:t>
      </w:r>
      <w:r w:rsidR="0008140F">
        <w:rPr>
          <w:color w:val="000000"/>
          <w:sz w:val="28"/>
          <w:szCs w:val="28"/>
        </w:rPr>
        <w:t>***</w:t>
      </w:r>
      <w:r w:rsidRPr="00D20CCF">
        <w:rPr>
          <w:color w:val="000000"/>
          <w:sz w:val="28"/>
          <w:szCs w:val="28"/>
        </w:rPr>
        <w:t xml:space="preserve">, регистрацию по месту жительства имеющего по тому же адресу, </w:t>
      </w:r>
      <w:r w:rsidRPr="00D20CCF">
        <w:rPr>
          <w:sz w:val="28"/>
          <w:szCs w:val="28"/>
        </w:rPr>
        <w:t xml:space="preserve">не работающего, не состоящего в браке, не имеющего иждивенцев, не имеющего заболеваний и инвалидности, ранее </w:t>
      </w:r>
      <w:r w:rsidRPr="00D20CCF">
        <w:rPr>
          <w:sz w:val="28"/>
          <w:szCs w:val="28"/>
        </w:rPr>
        <w:t>привлекавшегося</w:t>
      </w:r>
      <w:r w:rsidRPr="00D20CCF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FC111C" w:rsidRPr="00D20CCF" w:rsidP="00FC111C">
      <w:pPr>
        <w:ind w:firstLine="567"/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установил:</w:t>
      </w:r>
    </w:p>
    <w:p w:rsidR="00FC111C" w:rsidRPr="00D20CCF" w:rsidP="00FC11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17.01.2024</w:t>
      </w:r>
      <w:r w:rsidRPr="00D20CCF">
        <w:rPr>
          <w:sz w:val="28"/>
          <w:szCs w:val="28"/>
        </w:rPr>
        <w:t xml:space="preserve"> в 00:01 гр. </w:t>
      </w:r>
      <w:r w:rsidRPr="00D20CCF">
        <w:rPr>
          <w:sz w:val="28"/>
          <w:szCs w:val="28"/>
        </w:rPr>
        <w:t>Мехралиев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., проживающий по адресу: </w:t>
      </w:r>
      <w:r w:rsidR="0008140F">
        <w:rPr>
          <w:sz w:val="28"/>
          <w:szCs w:val="28"/>
        </w:rPr>
        <w:t>****</w:t>
      </w:r>
      <w:r w:rsidRPr="00D20CCF">
        <w:rPr>
          <w:sz w:val="28"/>
          <w:szCs w:val="28"/>
        </w:rPr>
        <w:t xml:space="preserve">, не оплатил в установленный законом срок </w:t>
      </w:r>
      <w:r w:rsidRPr="00D20CCF">
        <w:rPr>
          <w:color w:val="FF0000"/>
          <w:sz w:val="28"/>
          <w:szCs w:val="28"/>
        </w:rPr>
        <w:t xml:space="preserve">до </w:t>
      </w:r>
      <w:r>
        <w:rPr>
          <w:color w:val="FF0000"/>
          <w:sz w:val="28"/>
          <w:szCs w:val="28"/>
        </w:rPr>
        <w:t>17.01.2024</w:t>
      </w:r>
      <w:r w:rsidRPr="00D20C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штраф в размере 535</w:t>
      </w:r>
      <w:r w:rsidRPr="00D20CCF">
        <w:rPr>
          <w:sz w:val="28"/>
          <w:szCs w:val="28"/>
        </w:rPr>
        <w:t xml:space="preserve"> рублей, назначенный постановлением заместителя начальника полиции ООП УМВД России по г. Сургуту майора полиции Корнеева </w:t>
      </w:r>
      <w:r w:rsidR="0008140F">
        <w:rPr>
          <w:sz w:val="28"/>
          <w:szCs w:val="28"/>
        </w:rPr>
        <w:t>***</w:t>
      </w:r>
      <w:r w:rsidRPr="00D20CCF">
        <w:rPr>
          <w:sz w:val="28"/>
          <w:szCs w:val="28"/>
        </w:rPr>
        <w:t xml:space="preserve"> по делу об административном правонарушении №</w:t>
      </w:r>
      <w:r w:rsidR="0008140F">
        <w:rPr>
          <w:sz w:val="28"/>
          <w:szCs w:val="28"/>
        </w:rPr>
        <w:t>***</w:t>
      </w:r>
      <w:r>
        <w:rPr>
          <w:sz w:val="28"/>
          <w:szCs w:val="28"/>
        </w:rPr>
        <w:t xml:space="preserve"> от 19.09.2023</w:t>
      </w:r>
      <w:r w:rsidRPr="00D20CCF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14.11.2023</w:t>
      </w:r>
      <w:r w:rsidRPr="00D20CCF">
        <w:rPr>
          <w:sz w:val="28"/>
          <w:szCs w:val="28"/>
        </w:rPr>
        <w:t xml:space="preserve">. </w:t>
      </w:r>
    </w:p>
    <w:p w:rsidR="00FC111C" w:rsidRPr="00D20CCF" w:rsidP="00FC111C">
      <w:pPr>
        <w:shd w:val="clear" w:color="auto" w:fill="FFFFFF"/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В ходе рассмотрения дела </w:t>
      </w:r>
      <w:r w:rsidRPr="00D20CCF">
        <w:rPr>
          <w:sz w:val="28"/>
          <w:szCs w:val="28"/>
        </w:rPr>
        <w:t>Мехралиев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указал, что не оплатил штраф</w:t>
      </w:r>
      <w:r w:rsidR="00A345C7">
        <w:rPr>
          <w:sz w:val="28"/>
          <w:szCs w:val="28"/>
        </w:rPr>
        <w:t>, т.к. не получил по почте постановление</w:t>
      </w:r>
      <w:r w:rsidRPr="00D20CCF">
        <w:rPr>
          <w:color w:val="FF0000"/>
          <w:sz w:val="28"/>
          <w:szCs w:val="28"/>
        </w:rPr>
        <w:t xml:space="preserve">.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суд приходит к следующим выводам.  </w:t>
      </w:r>
    </w:p>
    <w:p w:rsidR="00FC111C" w:rsidRPr="00D20CCF" w:rsidP="00FC111C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В соответствии с частью 1 статьи 30.2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</w:t>
      </w:r>
      <w:r>
        <w:rPr>
          <w:sz w:val="28"/>
          <w:szCs w:val="28"/>
        </w:rPr>
        <w:t xml:space="preserve">тивном правонарушении </w:t>
      </w:r>
      <w:r w:rsidR="0008140F">
        <w:rPr>
          <w:sz w:val="28"/>
          <w:szCs w:val="28"/>
        </w:rPr>
        <w:t>***</w:t>
      </w:r>
      <w:r w:rsidRPr="00D20CCF">
        <w:rPr>
          <w:sz w:val="28"/>
          <w:szCs w:val="28"/>
        </w:rPr>
        <w:t xml:space="preserve"> от 25.01.2024; копией постановления №</w:t>
      </w:r>
      <w:r w:rsidR="0008140F">
        <w:rPr>
          <w:sz w:val="28"/>
          <w:szCs w:val="28"/>
        </w:rPr>
        <w:t>***</w:t>
      </w:r>
      <w:r>
        <w:rPr>
          <w:sz w:val="28"/>
          <w:szCs w:val="28"/>
        </w:rPr>
        <w:t xml:space="preserve"> от 19.09.2023</w:t>
      </w:r>
      <w:r w:rsidRPr="00D20CCF">
        <w:rPr>
          <w:sz w:val="28"/>
          <w:szCs w:val="28"/>
        </w:rPr>
        <w:t xml:space="preserve">, вступившего в законную силу </w:t>
      </w:r>
      <w:r>
        <w:rPr>
          <w:sz w:val="28"/>
          <w:szCs w:val="28"/>
        </w:rPr>
        <w:t xml:space="preserve">14.11.2023, копией протокола 86№ 218022 </w:t>
      </w:r>
      <w:r w:rsidRPr="00D20CCF">
        <w:rPr>
          <w:sz w:val="28"/>
          <w:szCs w:val="28"/>
        </w:rPr>
        <w:t xml:space="preserve">от </w:t>
      </w:r>
      <w:r>
        <w:rPr>
          <w:sz w:val="28"/>
          <w:szCs w:val="28"/>
        </w:rPr>
        <w:t>15.09</w:t>
      </w:r>
      <w:r w:rsidRPr="00D20CCF">
        <w:rPr>
          <w:sz w:val="28"/>
          <w:szCs w:val="28"/>
        </w:rPr>
        <w:t xml:space="preserve">.2023, копией конверта с ШПИ, объяснением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, рапортом </w:t>
      </w:r>
      <w:r w:rsidRPr="00D20CCF">
        <w:rPr>
          <w:sz w:val="28"/>
          <w:szCs w:val="28"/>
        </w:rPr>
        <w:t>ОБППСП  УМВД</w:t>
      </w:r>
      <w:r w:rsidRPr="00D20CCF">
        <w:rPr>
          <w:sz w:val="28"/>
          <w:szCs w:val="28"/>
        </w:rPr>
        <w:t xml:space="preserve"> по г. Сургуту, справкой на физ. лицо, протоколом доставления № </w:t>
      </w:r>
      <w:r w:rsidR="0008140F">
        <w:rPr>
          <w:sz w:val="28"/>
          <w:szCs w:val="28"/>
        </w:rPr>
        <w:t>***</w:t>
      </w:r>
      <w:r w:rsidRPr="00D20CCF">
        <w:rPr>
          <w:sz w:val="28"/>
          <w:szCs w:val="28"/>
        </w:rPr>
        <w:t xml:space="preserve"> и задержания лица № </w:t>
      </w:r>
      <w:r w:rsidR="0008140F">
        <w:rPr>
          <w:sz w:val="28"/>
          <w:szCs w:val="28"/>
        </w:rPr>
        <w:t>**</w:t>
      </w:r>
      <w:r w:rsidRPr="00D20CCF">
        <w:rPr>
          <w:sz w:val="28"/>
          <w:szCs w:val="28"/>
        </w:rPr>
        <w:t xml:space="preserve"> от 24.01.2024.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Мехралиева Д.Н. состава вменяемого административного правонарушения.  </w:t>
      </w:r>
    </w:p>
    <w:p w:rsidR="00FC111C" w:rsidRPr="00D20CCF" w:rsidP="00FC111C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Копия постановления №</w:t>
      </w:r>
      <w:r>
        <w:rPr>
          <w:sz w:val="28"/>
          <w:szCs w:val="28"/>
        </w:rPr>
        <w:t>86218022 от 19.09.2023</w:t>
      </w:r>
      <w:r w:rsidRPr="00D20CCF">
        <w:rPr>
          <w:sz w:val="28"/>
          <w:szCs w:val="28"/>
        </w:rPr>
        <w:t xml:space="preserve"> направлена </w:t>
      </w:r>
      <w:r w:rsidRPr="00D20CCF">
        <w:rPr>
          <w:sz w:val="28"/>
          <w:szCs w:val="28"/>
        </w:rPr>
        <w:t>Мехралиеву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почтой, отправление не вручено ему почтальоном, возвращено административному органу за истечением срока хранения </w:t>
      </w:r>
      <w:r>
        <w:rPr>
          <w:sz w:val="28"/>
          <w:szCs w:val="28"/>
        </w:rPr>
        <w:t>01.11.</w:t>
      </w:r>
      <w:r w:rsidRPr="00D20CCF">
        <w:rPr>
          <w:sz w:val="28"/>
          <w:szCs w:val="28"/>
        </w:rPr>
        <w:t xml:space="preserve"> 2023.</w:t>
      </w:r>
    </w:p>
    <w:p w:rsidR="00FC111C" w:rsidRPr="00D20CCF" w:rsidP="00FC111C">
      <w:pPr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20CCF">
        <w:rPr>
          <w:rFonts w:eastAsiaTheme="minorHAnsi"/>
          <w:sz w:val="28"/>
          <w:szCs w:val="28"/>
          <w:lang w:eastAsia="en-US"/>
        </w:rPr>
        <w:t xml:space="preserve">В </w:t>
      </w:r>
      <w:hyperlink r:id="rId4" w:history="1">
        <w:r w:rsidRPr="00D20CCF">
          <w:rPr>
            <w:rFonts w:eastAsiaTheme="minorHAnsi"/>
            <w:color w:val="106BBE"/>
            <w:sz w:val="28"/>
            <w:szCs w:val="28"/>
            <w:lang w:eastAsia="en-US"/>
          </w:rPr>
          <w:t>пункте 67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20CCF">
          <w:rPr>
            <w:rFonts w:eastAsiaTheme="minorHAns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D20CCF">
          <w:rPr>
            <w:rFonts w:eastAsiaTheme="minorHAns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C111C" w:rsidRPr="00D20CCF" w:rsidP="00FC111C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Штраф по постановлению по делу об административном правонарушении №</w:t>
      </w:r>
      <w:r>
        <w:rPr>
          <w:sz w:val="28"/>
          <w:szCs w:val="28"/>
        </w:rPr>
        <w:t>86218022 от 19.09.2023</w:t>
      </w:r>
      <w:r w:rsidRPr="00D20CCF">
        <w:rPr>
          <w:sz w:val="28"/>
          <w:szCs w:val="28"/>
        </w:rPr>
        <w:t xml:space="preserve">, вступившему в законную силу </w:t>
      </w:r>
      <w:r>
        <w:rPr>
          <w:sz w:val="28"/>
          <w:szCs w:val="28"/>
        </w:rPr>
        <w:t>14.11.2023</w:t>
      </w:r>
      <w:r w:rsidRPr="00D20CCF">
        <w:rPr>
          <w:sz w:val="28"/>
          <w:szCs w:val="28"/>
        </w:rPr>
        <w:t xml:space="preserve">, не уплачен </w:t>
      </w:r>
      <w:r w:rsidRPr="00D20CCF">
        <w:rPr>
          <w:sz w:val="28"/>
          <w:szCs w:val="28"/>
        </w:rPr>
        <w:t>Мехралиевым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до настоящего времени. </w:t>
      </w:r>
    </w:p>
    <w:p w:rsidR="00FC111C" w:rsidRPr="00D20CCF" w:rsidP="00FC111C">
      <w:pPr>
        <w:ind w:firstLine="720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В действиях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имеется состав административного правонарушения, предусмотренного частью 1 статьи 20.25 КоАП РФ – н</w:t>
      </w:r>
      <w:r w:rsidRPr="00D20CCF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20CCF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20C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D20CCF">
        <w:rPr>
          <w:sz w:val="28"/>
          <w:szCs w:val="28"/>
        </w:rPr>
        <w:t xml:space="preserve">.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Мехралиева Д.Н., его имущественное положение, обстоятельства, смягчающие и отягчающие административную ответственность. 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color w:val="FF0000"/>
          <w:sz w:val="28"/>
          <w:szCs w:val="28"/>
        </w:rPr>
        <w:t xml:space="preserve">Обстоятельствами, смягчающими административную ответственность, суд находит признание вины привлекаемым лицом, его имущественная несостоятельность. </w:t>
      </w:r>
      <w:r w:rsidRPr="00D20CCF">
        <w:rPr>
          <w:sz w:val="28"/>
          <w:szCs w:val="28"/>
        </w:rPr>
        <w:t xml:space="preserve">Тем не менее, отсутствие необходимых для уплаты денежных средств у привлекаемого лица не является основанием для освобождения его от административной ответственности, ибо он имел возможность заявить перед органом, которым был подвергнут наказанию в виде штрафа, ходатайство о рассрочке или отсрочке уплаты штрафа. 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., является факт повторного привлечения к административной ответственности по главе 20 КоАП РФ в течение года – привлекался неоднократно, должных выводов для себя не сделал, продолжил аморальное противоправное поведение.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28.2 КоАП РФ, не установлено.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C111C" w:rsidRPr="00D20CCF" w:rsidP="00FC111C">
      <w:pPr>
        <w:ind w:firstLine="567"/>
        <w:jc w:val="both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 xml:space="preserve">На основании изложенного, учитывая характер совершенного административного правонарушения, личность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</w:t>
      </w:r>
      <w:r w:rsidRPr="00D20CCF">
        <w:rPr>
          <w:color w:val="0000FF"/>
          <w:sz w:val="28"/>
          <w:szCs w:val="28"/>
        </w:rPr>
        <w:t xml:space="preserve">, его отношение к обязанностям, </w:t>
      </w:r>
      <w:r w:rsidRPr="00D20CCF">
        <w:rPr>
          <w:color w:val="000000"/>
          <w:sz w:val="28"/>
          <w:szCs w:val="28"/>
        </w:rPr>
        <w:t xml:space="preserve">наличие </w:t>
      </w:r>
      <w:r w:rsidRPr="00D20CCF">
        <w:rPr>
          <w:sz w:val="28"/>
          <w:szCs w:val="28"/>
        </w:rPr>
        <w:t xml:space="preserve">обстоятельств, отягчающих административную ответственность, совершение идентичного административного правонарушения </w:t>
      </w:r>
      <w:r w:rsidRPr="00D20CCF">
        <w:rPr>
          <w:sz w:val="28"/>
          <w:szCs w:val="28"/>
        </w:rPr>
        <w:t xml:space="preserve">повторно в течение года, что свидетельствует о злостности поведения привлекаемого лица, судья назначает ему административное </w:t>
      </w:r>
      <w:r w:rsidRPr="00D20CCF">
        <w:rPr>
          <w:color w:val="FF0000"/>
          <w:sz w:val="28"/>
          <w:szCs w:val="28"/>
        </w:rPr>
        <w:t>наказание в вид</w:t>
      </w:r>
      <w:r>
        <w:rPr>
          <w:color w:val="FF0000"/>
          <w:sz w:val="28"/>
          <w:szCs w:val="28"/>
        </w:rPr>
        <w:t>е административного ареста на 12</w:t>
      </w:r>
      <w:r w:rsidRPr="00D20CCF">
        <w:rPr>
          <w:color w:val="FF0000"/>
          <w:sz w:val="28"/>
          <w:szCs w:val="28"/>
        </w:rPr>
        <w:t xml:space="preserve"> суток, </w:t>
      </w:r>
      <w:r w:rsidRPr="00D20CCF">
        <w:rPr>
          <w:sz w:val="28"/>
          <w:szCs w:val="28"/>
        </w:rPr>
        <w:t xml:space="preserve">поскольку указанный вид наказания является в данном случае справедливым и соразмерным содеянному. Наказание в виде штрафа не имеет на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воспитательного воздействия. Наказание в виде обязательных работ с учетом необязательности в исполнении наказания также не будет им исполнено и не будет соответствовать целям назначения наказания.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На основании изложенного и руководствуясь статьями 28.9-28.11 Кодекса Российской Федерации об административных правонарушениях, мировой судья,</w:t>
      </w:r>
    </w:p>
    <w:p w:rsidR="00FC111C" w:rsidRPr="00D20CCF" w:rsidP="00FC111C">
      <w:pPr>
        <w:jc w:val="center"/>
        <w:rPr>
          <w:sz w:val="28"/>
          <w:szCs w:val="28"/>
        </w:rPr>
      </w:pPr>
      <w:r w:rsidRPr="00D20CCF">
        <w:rPr>
          <w:sz w:val="28"/>
          <w:szCs w:val="28"/>
        </w:rPr>
        <w:t>постановил:</w:t>
      </w:r>
    </w:p>
    <w:p w:rsidR="00FC111C" w:rsidRPr="00D20CCF" w:rsidP="00FC111C">
      <w:pPr>
        <w:ind w:right="-2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признать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Ильгама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Кадыр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оглы</w:t>
      </w:r>
      <w:r w:rsidRPr="00D20CCF"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</w:t>
      </w:r>
      <w:r>
        <w:rPr>
          <w:sz w:val="28"/>
          <w:szCs w:val="28"/>
        </w:rPr>
        <w:t>нистративного ареста сроком на 12</w:t>
      </w:r>
      <w:r w:rsidRPr="00D20CCF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</w:t>
      </w:r>
      <w:r w:rsidRPr="00D20CCF">
        <w:rPr>
          <w:sz w:val="28"/>
          <w:szCs w:val="28"/>
        </w:rPr>
        <w:t>) суток.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Постановление обратить к немедленному исполнению.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Срок административного ареста </w:t>
      </w:r>
      <w:r w:rsidRPr="00D20CCF">
        <w:rPr>
          <w:color w:val="0000FF"/>
          <w:sz w:val="28"/>
          <w:szCs w:val="28"/>
        </w:rPr>
        <w:t>Мехралиева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Ильгама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Кадыр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color w:val="0000FF"/>
          <w:sz w:val="28"/>
          <w:szCs w:val="28"/>
        </w:rPr>
        <w:t>оглы</w:t>
      </w:r>
      <w:r w:rsidRPr="00D20CCF">
        <w:rPr>
          <w:color w:val="0000FF"/>
          <w:sz w:val="28"/>
          <w:szCs w:val="28"/>
        </w:rPr>
        <w:t xml:space="preserve"> </w:t>
      </w:r>
      <w:r w:rsidRPr="00D20CCF">
        <w:rPr>
          <w:sz w:val="28"/>
          <w:szCs w:val="28"/>
        </w:rPr>
        <w:t xml:space="preserve">исчислять с момента задержания </w:t>
      </w:r>
      <w:r w:rsidRPr="00D20CCF">
        <w:rPr>
          <w:sz w:val="28"/>
          <w:szCs w:val="28"/>
        </w:rPr>
        <w:t>Мехралиева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>. согласно протоколу № 260 от 24.01.2024, то есть с 24.01.2024 с 18 часов 40 минут.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Согласно </w:t>
      </w:r>
      <w:hyperlink r:id="rId7" w:history="1">
        <w:r w:rsidRPr="00D20CCF">
          <w:rPr>
            <w:rStyle w:val="a"/>
            <w:sz w:val="28"/>
            <w:szCs w:val="28"/>
          </w:rPr>
          <w:t>части 4 статьи 4.1</w:t>
        </w:r>
      </w:hyperlink>
      <w:r w:rsidRPr="00D20CCF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</w:t>
      </w:r>
      <w:r>
        <w:rPr>
          <w:sz w:val="28"/>
          <w:szCs w:val="28"/>
        </w:rPr>
        <w:t>авонарушении штраф в размере 535</w:t>
      </w:r>
      <w:r w:rsidRPr="00D20CCF">
        <w:rPr>
          <w:sz w:val="28"/>
          <w:szCs w:val="28"/>
        </w:rPr>
        <w:t xml:space="preserve">,00 руб. № </w:t>
      </w:r>
      <w:r>
        <w:rPr>
          <w:sz w:val="28"/>
          <w:szCs w:val="28"/>
        </w:rPr>
        <w:t>86218022 от 19.09.2023</w:t>
      </w:r>
      <w:r w:rsidRPr="00D20CCF">
        <w:rPr>
          <w:sz w:val="28"/>
          <w:szCs w:val="28"/>
        </w:rPr>
        <w:t xml:space="preserve">, вступившим в законную силу </w:t>
      </w:r>
      <w:r>
        <w:rPr>
          <w:sz w:val="28"/>
          <w:szCs w:val="28"/>
        </w:rPr>
        <w:t>14.11.2023</w:t>
      </w:r>
      <w:r w:rsidRPr="00D20CCF">
        <w:rPr>
          <w:sz w:val="28"/>
          <w:szCs w:val="28"/>
        </w:rPr>
        <w:t xml:space="preserve">, должен быть </w:t>
      </w:r>
      <w:r w:rsidRPr="00D20CCF">
        <w:rPr>
          <w:sz w:val="28"/>
          <w:szCs w:val="28"/>
        </w:rPr>
        <w:t>Мехралиевым</w:t>
      </w:r>
      <w:r w:rsidRPr="00D20CCF">
        <w:rPr>
          <w:sz w:val="28"/>
          <w:szCs w:val="28"/>
        </w:rPr>
        <w:t xml:space="preserve"> </w:t>
      </w:r>
      <w:r w:rsidRPr="00D20CCF">
        <w:rPr>
          <w:sz w:val="28"/>
          <w:szCs w:val="28"/>
        </w:rPr>
        <w:t>И.К.о</w:t>
      </w:r>
      <w:r w:rsidRPr="00D20CCF">
        <w:rPr>
          <w:sz w:val="28"/>
          <w:szCs w:val="28"/>
        </w:rPr>
        <w:t xml:space="preserve">. оплачен. 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 xml:space="preserve">Постановление может быть обжаловано в </w:t>
      </w:r>
      <w:r w:rsidRPr="00D20CCF">
        <w:rPr>
          <w:sz w:val="28"/>
          <w:szCs w:val="28"/>
        </w:rPr>
        <w:t>Сургутский</w:t>
      </w:r>
      <w:r w:rsidRPr="00D20CCF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20CCF">
        <w:rPr>
          <w:sz w:val="28"/>
          <w:szCs w:val="28"/>
        </w:rPr>
        <w:t>Сургутского</w:t>
      </w:r>
      <w:r w:rsidRPr="00D20CCF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FC111C" w:rsidRPr="00D20CCF" w:rsidP="00FC111C">
      <w:pPr>
        <w:ind w:firstLine="567"/>
        <w:jc w:val="both"/>
        <w:rPr>
          <w:sz w:val="28"/>
          <w:szCs w:val="28"/>
        </w:rPr>
      </w:pPr>
      <w:r w:rsidRPr="00D20CCF">
        <w:rPr>
          <w:sz w:val="28"/>
          <w:szCs w:val="28"/>
        </w:rPr>
        <w:t>Обжалование постановления не приостанавливает отбытие срока наказания.</w:t>
      </w:r>
    </w:p>
    <w:p w:rsidR="00FC111C" w:rsidRPr="00D20CCF" w:rsidP="00FC111C">
      <w:pPr>
        <w:ind w:firstLine="567"/>
        <w:jc w:val="center"/>
        <w:textAlignment w:val="baseline"/>
        <w:rPr>
          <w:sz w:val="28"/>
          <w:szCs w:val="28"/>
        </w:rPr>
      </w:pPr>
    </w:p>
    <w:p w:rsidR="00FC111C" w:rsidRPr="00D20CCF" w:rsidP="00FC111C">
      <w:pPr>
        <w:ind w:firstLine="567"/>
        <w:jc w:val="center"/>
        <w:textAlignment w:val="baseline"/>
        <w:rPr>
          <w:sz w:val="28"/>
          <w:szCs w:val="28"/>
        </w:rPr>
      </w:pPr>
      <w:r w:rsidRPr="00D20CCF">
        <w:rPr>
          <w:sz w:val="28"/>
          <w:szCs w:val="28"/>
        </w:rPr>
        <w:t>Мировой судья</w:t>
      </w:r>
      <w:r w:rsidRPr="00D20CCF">
        <w:rPr>
          <w:sz w:val="28"/>
          <w:szCs w:val="28"/>
        </w:rPr>
        <w:tab/>
        <w:t xml:space="preserve">           </w:t>
      </w:r>
      <w:r w:rsidRPr="00D20CCF">
        <w:rPr>
          <w:sz w:val="28"/>
          <w:szCs w:val="28"/>
        </w:rPr>
        <w:tab/>
      </w:r>
      <w:r w:rsidRPr="00D20CCF">
        <w:rPr>
          <w:sz w:val="28"/>
          <w:szCs w:val="28"/>
        </w:rPr>
        <w:tab/>
        <w:t xml:space="preserve">                        Н.В. Разумная</w:t>
      </w:r>
    </w:p>
    <w:p w:rsidR="00FC111C" w:rsidP="00FC111C">
      <w:pPr>
        <w:jc w:val="both"/>
        <w:rPr>
          <w:sz w:val="28"/>
          <w:szCs w:val="28"/>
        </w:rPr>
      </w:pPr>
    </w:p>
    <w:p w:rsidR="00FC111C" w:rsidRPr="00D20CCF" w:rsidP="00FC111C">
      <w:pPr>
        <w:rPr>
          <w:sz w:val="28"/>
          <w:szCs w:val="28"/>
        </w:rPr>
      </w:pPr>
    </w:p>
    <w:p w:rsidR="007F177F"/>
    <w:sectPr w:rsidSect="00D134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C"/>
    <w:rsid w:val="0008140F"/>
    <w:rsid w:val="007F177F"/>
    <w:rsid w:val="00A345C7"/>
    <w:rsid w:val="00D20CCF"/>
    <w:rsid w:val="00FC11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F7433E-0499-4BB3-9A8F-1B669CD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11C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FC111C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A345C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34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